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COL·LEGI SANT JOSEP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-627377</wp:posOffset>
            </wp:positionH>
            <wp:positionV relativeFrom="paragraph">
              <wp:posOffset>-260981</wp:posOffset>
            </wp:positionV>
            <wp:extent cx="847090" cy="857885"/>
            <wp:effectExtent b="0" l="0" r="0" t="0"/>
            <wp:wrapNone/>
            <wp:docPr descr="Anagrama Centenari" id="23" name="image2.jpg"/>
            <a:graphic>
              <a:graphicData uri="http://schemas.openxmlformats.org/drawingml/2006/picture">
                <pic:pic>
                  <pic:nvPicPr>
                    <pic:cNvPr descr="Anagrama Centenari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57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Àrea de plàstica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MIREU EL VÍDEO: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u w:val="single"/>
            <w:rtl w:val="0"/>
          </w:rPr>
          <w:t xml:space="preserve">https://drive.google.com/file/d/11KGP_sC5lsV3QkgcvZFm5i31tEZ6B4J1/view?usp=sharing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Estrangelo Edessa" w:cs="Estrangelo Edessa" w:eastAsia="Estrangelo Edessa" w:hAnsi="Estrangelo Edessa"/>
          <w:color w:val="948a54"/>
          <w:sz w:val="32"/>
          <w:szCs w:val="32"/>
        </w:rPr>
      </w:pPr>
      <w:r w:rsidDel="00000000" w:rsidR="00000000" w:rsidRPr="00000000">
        <w:rPr>
          <w:rFonts w:ascii="Estrangelo Edessa" w:cs="Estrangelo Edessa" w:eastAsia="Estrangelo Edessa" w:hAnsi="Estrangelo Edessa"/>
          <w:color w:val="948a54"/>
          <w:sz w:val="32"/>
          <w:szCs w:val="32"/>
          <w:rtl w:val="0"/>
        </w:rPr>
        <w:t xml:space="preserve">Holaaaaaaaaa!!!!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Estrangelo Edessa" w:cs="Estrangelo Edessa" w:eastAsia="Estrangelo Edessa" w:hAnsi="Estrangelo Edessa"/>
          <w:color w:val="948a54"/>
          <w:sz w:val="32"/>
          <w:szCs w:val="32"/>
        </w:rPr>
      </w:pPr>
      <w:r w:rsidDel="00000000" w:rsidR="00000000" w:rsidRPr="00000000">
        <w:rPr>
          <w:rFonts w:ascii="Estrangelo Edessa" w:cs="Estrangelo Edessa" w:eastAsia="Estrangelo Edessa" w:hAnsi="Estrangelo Edessa"/>
          <w:color w:val="948a54"/>
          <w:sz w:val="32"/>
          <w:szCs w:val="32"/>
          <w:rtl w:val="0"/>
        </w:rPr>
        <w:t xml:space="preserve">Aquest dimarts a matemàtiques vau fer algunes figures planes com són els triangles i els quadrilàters. Com vau veure i sabeu són figures formades amb línies rectes, per tant, vol dir que s’han de fer amb </w:t>
      </w:r>
      <w:r w:rsidDel="00000000" w:rsidR="00000000" w:rsidRPr="00000000">
        <w:rPr>
          <w:rFonts w:ascii="Estrangelo Edessa" w:cs="Estrangelo Edessa" w:eastAsia="Estrangelo Edessa" w:hAnsi="Estrangelo Edessa"/>
          <w:color w:val="948a54"/>
          <w:sz w:val="32"/>
          <w:szCs w:val="32"/>
          <w:u w:val="single"/>
          <w:rtl w:val="0"/>
        </w:rPr>
        <w:t xml:space="preserve">EL REGLE</w:t>
      </w:r>
      <w:r w:rsidDel="00000000" w:rsidR="00000000" w:rsidRPr="00000000">
        <w:rPr>
          <w:rFonts w:ascii="Estrangelo Edessa" w:cs="Estrangelo Edessa" w:eastAsia="Estrangelo Edessa" w:hAnsi="Estrangelo Edessa"/>
          <w:color w:val="948a54"/>
          <w:sz w:val="32"/>
          <w:szCs w:val="32"/>
          <w:rtl w:val="0"/>
        </w:rPr>
        <w:t xml:space="preserve">.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</w:rPr>
            </w:pPr>
            <w:r w:rsidDel="00000000" w:rsidR="00000000" w:rsidRPr="00000000"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  <w:rtl w:val="0"/>
              </w:rPr>
              <w:t xml:space="preserve">Avui us demanem que realitzeu un dibuix fent línies rectes, triangles, quadrilàters, etc., utilitzant el </w:t>
            </w:r>
            <w:r w:rsidDel="00000000" w:rsidR="00000000" w:rsidRPr="00000000"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  <w:u w:val="single"/>
                <w:rtl w:val="0"/>
              </w:rPr>
              <w:t xml:space="preserve">REGLE</w:t>
            </w:r>
            <w:r w:rsidDel="00000000" w:rsidR="00000000" w:rsidRPr="00000000"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</w:rPr>
            </w:pPr>
            <w:r w:rsidDel="00000000" w:rsidR="00000000" w:rsidRPr="00000000">
              <w:rPr>
                <w:rFonts w:ascii="Estrangelo Edessa" w:cs="Estrangelo Edessa" w:eastAsia="Estrangelo Edessa" w:hAnsi="Estrangelo Edessa"/>
                <w:color w:val="c0504d"/>
                <w:sz w:val="32"/>
                <w:szCs w:val="32"/>
                <w:highlight w:val="yellow"/>
                <w:rtl w:val="0"/>
              </w:rPr>
              <w:t xml:space="preserve">ENVIEU-NOS LA FOTO!!!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Estrangelo Edessa" w:cs="Estrangelo Edessa" w:eastAsia="Estrangelo Edessa" w:hAnsi="Estrangelo Edessa"/>
          <w:color w:val="c0504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Estrangelo Edessa" w:cs="Estrangelo Edessa" w:eastAsia="Estrangelo Edessa" w:hAnsi="Estrangelo Edessa"/>
          <w:color w:val="948a54"/>
          <w:sz w:val="32"/>
          <w:szCs w:val="32"/>
        </w:rPr>
      </w:pPr>
      <w:r w:rsidDel="00000000" w:rsidR="00000000" w:rsidRPr="00000000">
        <w:rPr>
          <w:rFonts w:ascii="Estrangelo Edessa" w:cs="Estrangelo Edessa" w:eastAsia="Estrangelo Edessa" w:hAnsi="Estrangelo Edessa"/>
          <w:color w:val="948a54"/>
          <w:sz w:val="32"/>
          <w:szCs w:val="32"/>
          <w:rtl w:val="0"/>
        </w:rPr>
        <w:t xml:space="preserve">Abans de res, proveu i experimenteu en un full. Subjecteu bé el regle amb la ma que no tingueu el llapis perquè no es mogui i amb l’altra traceu la línia.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1615440</wp:posOffset>
            </wp:positionH>
            <wp:positionV relativeFrom="paragraph">
              <wp:posOffset>1415415</wp:posOffset>
            </wp:positionV>
            <wp:extent cx="2343150" cy="1865630"/>
            <wp:effectExtent b="0" l="0" r="0" t="0"/>
            <wp:wrapSquare wrapText="bothSides" distB="0" distT="0" distL="114300" distR="114300"/>
            <wp:docPr id="2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42594" l="61375" r="9172" t="1568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6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Bookman Old Style" w:cs="Bookman Old Style" w:eastAsia="Bookman Old Style" w:hAnsi="Bookman Old Style"/>
          <w:color w:val="e36c0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8" name="image8.png"/>
                <a:graphic>
                  <a:graphicData uri="http://schemas.openxmlformats.org/drawingml/2006/picture">
                    <pic:pic>
                      <pic:nvPicPr>
                        <pic:cNvPr descr="3 formas de hacer un triángulo equilátero - wikiHow"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7" name="image7.png"/>
                <a:graphic>
                  <a:graphicData uri="http://schemas.openxmlformats.org/drawingml/2006/picture">
                    <pic:pic>
                      <pic:nvPicPr>
                        <pic:cNvPr descr="3 formas de hacer un triángulo equilátero - wikiHow"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20" name="image10.png"/>
                <a:graphic>
                  <a:graphicData uri="http://schemas.openxmlformats.org/drawingml/2006/picture">
                    <pic:pic>
                      <pic:nvPicPr>
                        <pic:cNvPr descr="3 formas de hacer un triángulo equilátero - wikiHow"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3 formas de hacer un triángulo equilátero - wikiHow" id="19" name="image9.png"/>
                <a:graphic>
                  <a:graphicData uri="http://schemas.openxmlformats.org/drawingml/2006/picture">
                    <pic:pic>
                      <pic:nvPicPr>
                        <pic:cNvPr descr="3 formas de hacer un triángulo equilátero - wikiHow"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c00000"/>
          <w:sz w:val="36"/>
          <w:szCs w:val="36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Estrangelo Edessa" w:cs="Estrangelo Edessa" w:eastAsia="Estrangelo Edessa" w:hAnsi="Estrangelo Edessa"/>
          <w:color w:val="c00000"/>
          <w:sz w:val="32"/>
          <w:szCs w:val="32"/>
        </w:rPr>
      </w:pPr>
      <w:r w:rsidDel="00000000" w:rsidR="00000000" w:rsidRPr="00000000">
        <w:rPr>
          <w:rFonts w:ascii="Estrangelo Edessa" w:cs="Estrangelo Edessa" w:eastAsia="Estrangelo Edessa" w:hAnsi="Estrangelo Edessa"/>
          <w:color w:val="c00000"/>
          <w:sz w:val="32"/>
          <w:szCs w:val="32"/>
          <w:rtl w:val="0"/>
        </w:rPr>
        <w:t xml:space="preserve">Quan ja domineu, penseu el dibuix que voleu fer utilitzant el regle i ENDAVANT!!!</w:t>
      </w:r>
    </w:p>
    <w:p w:rsidR="00000000" w:rsidDel="00000000" w:rsidP="00000000" w:rsidRDefault="00000000" w:rsidRPr="00000000" w14:paraId="00000012">
      <w:pPr>
        <w:rPr>
          <w:rFonts w:ascii="Estrangelo Edessa" w:cs="Estrangelo Edessa" w:eastAsia="Estrangelo Edessa" w:hAnsi="Estrangelo Edessa"/>
          <w:color w:val="c00000"/>
          <w:sz w:val="32"/>
          <w:szCs w:val="32"/>
        </w:rPr>
      </w:pPr>
      <w:r w:rsidDel="00000000" w:rsidR="00000000" w:rsidRPr="00000000">
        <w:rPr>
          <w:rFonts w:ascii="Estrangelo Edessa" w:cs="Estrangelo Edessa" w:eastAsia="Estrangelo Edessa" w:hAnsi="Estrangelo Edessa"/>
          <w:color w:val="c00000"/>
          <w:sz w:val="32"/>
          <w:szCs w:val="32"/>
          <w:rtl w:val="0"/>
        </w:rPr>
        <w:t xml:space="preserve">Aquí teniu uns exemples que us poden ajudar: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-70484</wp:posOffset>
            </wp:positionH>
            <wp:positionV relativeFrom="paragraph">
              <wp:posOffset>118110</wp:posOffset>
            </wp:positionV>
            <wp:extent cx="3486150" cy="2467610"/>
            <wp:effectExtent b="0" l="0" r="0" t="0"/>
            <wp:wrapSquare wrapText="bothSides" distB="0" distT="0" distL="114300" distR="114300"/>
            <wp:docPr descr="Provant idees: PROPOSTES DE DIBUIX LINEAL: LÍNIES PARAL·LELES I ..." id="26" name="image4.jpg"/>
            <a:graphic>
              <a:graphicData uri="http://schemas.openxmlformats.org/drawingml/2006/picture">
                <pic:pic>
                  <pic:nvPicPr>
                    <pic:cNvPr descr="Provant idees: PROPOSTES DE DIBUIX LINEAL: LÍNIES PARAL·LELES I ..."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67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-288924</wp:posOffset>
            </wp:positionH>
            <wp:positionV relativeFrom="paragraph">
              <wp:posOffset>414019</wp:posOffset>
            </wp:positionV>
            <wp:extent cx="2971800" cy="2971800"/>
            <wp:effectExtent b="0" l="0" r="0" t="0"/>
            <wp:wrapSquare wrapText="bothSides" distB="0" distT="0" distL="114300" distR="114300"/>
            <wp:docPr descr="Activitats amb l'ordinador. Dibuix amb línies | RACÓ DE VISUAL I ..." id="25" name="image3.png"/>
            <a:graphic>
              <a:graphicData uri="http://schemas.openxmlformats.org/drawingml/2006/picture">
                <pic:pic>
                  <pic:nvPicPr>
                    <pic:cNvPr descr="Activitats amb l'ordinador. Dibuix amb línies | RACÓ DE VISUAL I ...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-808354</wp:posOffset>
            </wp:positionH>
            <wp:positionV relativeFrom="paragraph">
              <wp:posOffset>377825</wp:posOffset>
            </wp:positionV>
            <wp:extent cx="3959860" cy="2545080"/>
            <wp:effectExtent b="0" l="0" r="0" t="0"/>
            <wp:wrapSquare wrapText="bothSides" distB="0" distT="0" distL="114300" distR="114300"/>
            <wp:docPr descr="Figures geomètriques (polígons i no polígons) | Figures geomètriques" id="22" name="image1.png"/>
            <a:graphic>
              <a:graphicData uri="http://schemas.openxmlformats.org/drawingml/2006/picture">
                <pic:pic>
                  <pic:nvPicPr>
                    <pic:cNvPr descr="Figures geomètriques (polígons i no polígons) | Figures geomètriques"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545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-783588</wp:posOffset>
            </wp:positionH>
            <wp:positionV relativeFrom="paragraph">
              <wp:posOffset>-233044</wp:posOffset>
            </wp:positionV>
            <wp:extent cx="6993890" cy="4784725"/>
            <wp:effectExtent b="0" l="0" r="0" t="0"/>
            <wp:wrapSquare wrapText="bothSides" distB="0" distT="0" distL="114300" distR="114300"/>
            <wp:docPr descr="El bloc del Napoleó Soliva: DIBUIX AMB FIGURES GEOMÈTRIQUES" id="21" name="image5.jpg"/>
            <a:graphic>
              <a:graphicData uri="http://schemas.openxmlformats.org/drawingml/2006/picture">
                <pic:pic>
                  <pic:nvPicPr>
                    <pic:cNvPr descr="El bloc del Napoleó Soliva: DIBUIX AMB FIGURES GEOMÈTRIQUES"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478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Bookman Old Style"/>
  <w:font w:name="Estrangelo Edess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E1C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E1C11"/>
    <w:rPr>
      <w:rFonts w:ascii="Tahoma" w:cs="Tahoma" w:hAnsi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 w:val="1"/>
    <w:rsid w:val="003E1C1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59"/>
    <w:rsid w:val="00595CF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3.png"/><Relationship Id="rId14" Type="http://schemas.openxmlformats.org/officeDocument/2006/relationships/image" Target="media/image4.jpg"/><Relationship Id="rId17" Type="http://schemas.openxmlformats.org/officeDocument/2006/relationships/image" Target="media/image5.jp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drive.google.com/file/d/11KGP_sC5lsV3QkgcvZFm5i31tEZ6B4J1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LpZMNFzWmvwx98eyfGLd+yssQ==">AMUW2mX5nRJEqbyRIUR4/z3ojbT+0CQ8x1Jsmh1B2SIi0vstQ8UFjV+QB0/ZdELbohlVTZodE6uNC5r4sFna+/v5FT7Y9NS/zMBoshJkpyM70o6ur9OjjD4HPUhpLb0/apadbzzFzEMk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2020-05-17T07:38:00Z</dcterms:created>
  <dc:creator>PROFE</dc:creator>
</cp:coreProperties>
</file>