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8" w:rsidRPr="006D06AF" w:rsidRDefault="00D5531F" w:rsidP="000E480A">
      <w:pPr>
        <w:jc w:val="center"/>
        <w:rPr>
          <w:rFonts w:ascii="Arial" w:hAnsi="Arial" w:cs="Arial"/>
          <w:b/>
          <w:color w:val="000000" w:themeColor="text1"/>
          <w:sz w:val="40"/>
          <w:u w:val="single"/>
        </w:rPr>
      </w:pPr>
      <w:r w:rsidRPr="006D06AF">
        <w:rPr>
          <w:rFonts w:ascii="Arial" w:hAnsi="Arial" w:cs="Arial"/>
          <w:b/>
          <w:noProof/>
          <w:color w:val="000000" w:themeColor="text1"/>
          <w:sz w:val="144"/>
          <w:u w:val="single"/>
          <w:lang w:val="es-ES"/>
        </w:rPr>
        <w:drawing>
          <wp:anchor distT="0" distB="0" distL="114300" distR="114300" simplePos="0" relativeHeight="251661312" behindDoc="0" locked="0" layoutInCell="1" allowOverlap="1" wp14:anchorId="2E9D0CCF" wp14:editId="5A011A5E">
            <wp:simplePos x="0" y="0"/>
            <wp:positionH relativeFrom="column">
              <wp:posOffset>-568960</wp:posOffset>
            </wp:positionH>
            <wp:positionV relativeFrom="paragraph">
              <wp:posOffset>-654685</wp:posOffset>
            </wp:positionV>
            <wp:extent cx="847090" cy="857885"/>
            <wp:effectExtent l="0" t="0" r="0" b="0"/>
            <wp:wrapNone/>
            <wp:docPr id="3" name="Imagen 3" descr="Anagrama Cente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grama Centena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0A" w:rsidRPr="006D06AF">
        <w:rPr>
          <w:rFonts w:ascii="Arial" w:hAnsi="Arial" w:cs="Arial"/>
          <w:b/>
          <w:color w:val="000000" w:themeColor="text1"/>
          <w:sz w:val="40"/>
          <w:u w:val="single"/>
        </w:rPr>
        <w:t>Música</w:t>
      </w:r>
    </w:p>
    <w:p w:rsidR="006D06AF" w:rsidRDefault="006D06AF" w:rsidP="006D06AF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D06A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AUDICIÓ</w:t>
      </w:r>
      <w:r w:rsidR="001D4E7A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(pista 9 CD audicions)</w:t>
      </w:r>
      <w:r w:rsidRPr="006D06A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: </w:t>
      </w:r>
    </w:p>
    <w:p w:rsidR="0033169E" w:rsidRPr="006D06AF" w:rsidRDefault="006D06AF" w:rsidP="006D06AF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D06AF">
        <w:rPr>
          <w:rFonts w:ascii="seropro-regular" w:hAnsi="seropro-regular"/>
          <w:b/>
          <w:noProof/>
          <w:color w:val="000000" w:themeColor="text1"/>
          <w:sz w:val="27"/>
          <w:szCs w:val="27"/>
          <w:u w:val="single"/>
          <w:shd w:val="clear" w:color="auto" w:fill="FFFFFF"/>
          <w:lang w:val="es-ES"/>
        </w:rPr>
        <w:drawing>
          <wp:anchor distT="0" distB="0" distL="114300" distR="114300" simplePos="0" relativeHeight="251662336" behindDoc="1" locked="0" layoutInCell="1" allowOverlap="1" wp14:anchorId="55A41329" wp14:editId="127FE6A3">
            <wp:simplePos x="0" y="0"/>
            <wp:positionH relativeFrom="column">
              <wp:posOffset>6350</wp:posOffset>
            </wp:positionH>
            <wp:positionV relativeFrom="paragraph">
              <wp:posOffset>403860</wp:posOffset>
            </wp:positionV>
            <wp:extent cx="1699260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309" y="21231"/>
                <wp:lineTo x="213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6A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Vals N. 2. Suite per a orquestra variada. </w:t>
      </w:r>
      <w:proofErr w:type="spellStart"/>
      <w:r w:rsidRPr="006D06A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Dimitri</w:t>
      </w:r>
      <w:proofErr w:type="spellEnd"/>
      <w:r w:rsidRPr="006D06A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D06A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Xostakóvitx</w:t>
      </w:r>
      <w:proofErr w:type="spellEnd"/>
    </w:p>
    <w:p w:rsidR="006D06AF" w:rsidRPr="006D06AF" w:rsidRDefault="006D06AF" w:rsidP="006D06AF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D06AF" w:rsidRPr="006D06AF" w:rsidRDefault="006D06AF" w:rsidP="006D06AF">
      <w:pPr>
        <w:jc w:val="both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</w:pPr>
      <w:r w:rsidRPr="006D06AF">
        <w:rPr>
          <w:rFonts w:ascii="Arial" w:hAnsi="Arial" w:cs="Arial"/>
          <w:i/>
          <w:color w:val="000000" w:themeColor="text1"/>
          <w:sz w:val="27"/>
          <w:szCs w:val="27"/>
          <w:shd w:val="clear" w:color="auto" w:fill="FFFFFF"/>
        </w:rPr>
        <w:t xml:space="preserve">Va ser un dels compositors russos més importants del segle XX. Aquest vals és una de </w:t>
      </w:r>
      <w:r w:rsidRPr="006D06AF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les seves peces més famoses.</w:t>
      </w:r>
    </w:p>
    <w:p w:rsidR="006D06AF" w:rsidRPr="006D06AF" w:rsidRDefault="006D06AF" w:rsidP="006D06AF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D06AF" w:rsidRPr="006D06AF" w:rsidRDefault="006D06AF" w:rsidP="006D06AF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D06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Si pareu atenció, descobrireu que hi ha un tema principal.</w:t>
      </w:r>
      <w:r w:rsidRPr="006D06AF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6D06AF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Aquest tema principal el toquen diferents instruments solistes.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6D06AF" w:rsidRPr="006D06AF" w:rsidTr="006D06AF">
        <w:tc>
          <w:tcPr>
            <w:tcW w:w="2660" w:type="dxa"/>
            <w:vAlign w:val="center"/>
          </w:tcPr>
          <w:p w:rsidR="006D06AF" w:rsidRPr="006D06AF" w:rsidRDefault="006D06AF" w:rsidP="006D06AF">
            <w:pPr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06AF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Què creus que vol dir INSTRUMENT SOLISTA?</w:t>
            </w:r>
          </w:p>
        </w:tc>
        <w:tc>
          <w:tcPr>
            <w:tcW w:w="5984" w:type="dxa"/>
            <w:vAlign w:val="center"/>
          </w:tcPr>
          <w:p w:rsidR="006D06AF" w:rsidRPr="006D06AF" w:rsidRDefault="006D06AF" w:rsidP="006D06AF">
            <w:pPr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6D06AF" w:rsidRPr="006D06AF" w:rsidRDefault="006D06AF" w:rsidP="006D06AF">
      <w:pPr>
        <w:shd w:val="clear" w:color="auto" w:fill="FFFFFF"/>
        <w:spacing w:before="100" w:beforeAutospacing="1" w:after="240" w:line="293" w:lineRule="atLeast"/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</w:pPr>
      <w:proofErr w:type="spellStart"/>
      <w:r w:rsidRPr="006D06AF"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  <w:t>L'instrument</w:t>
      </w:r>
      <w:proofErr w:type="spellEnd"/>
      <w:r w:rsidRPr="006D06AF"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  <w:t xml:space="preserve"> solista principal </w:t>
      </w:r>
      <w:proofErr w:type="spellStart"/>
      <w:r w:rsidRPr="006D06AF"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  <w:t>és</w:t>
      </w:r>
      <w:proofErr w:type="spellEnd"/>
      <w:r w:rsidRPr="006D06AF"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  <w:t xml:space="preserve"> el </w:t>
      </w:r>
      <w:r w:rsidRPr="006D06AF">
        <w:rPr>
          <w:rFonts w:ascii="Arial" w:eastAsia="Times New Roman" w:hAnsi="Arial" w:cs="Arial"/>
          <w:b/>
          <w:color w:val="000000" w:themeColor="text1"/>
          <w:sz w:val="28"/>
          <w:szCs w:val="28"/>
          <w:lang w:val="es-ES"/>
        </w:rPr>
        <w:t>saxo</w:t>
      </w:r>
      <w:r w:rsidRPr="006D06AF">
        <w:rPr>
          <w:rFonts w:ascii="Arial" w:eastAsia="Times New Roman" w:hAnsi="Arial" w:cs="Arial"/>
          <w:color w:val="000000" w:themeColor="text1"/>
          <w:sz w:val="28"/>
          <w:szCs w:val="28"/>
          <w:lang w:val="es-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6D06AF" w:rsidRPr="006D06AF" w:rsidTr="006D06AF">
        <w:trPr>
          <w:trHeight w:val="723"/>
        </w:trPr>
        <w:tc>
          <w:tcPr>
            <w:tcW w:w="2802" w:type="dxa"/>
            <w:vAlign w:val="center"/>
          </w:tcPr>
          <w:p w:rsidR="006D06AF" w:rsidRPr="006D06AF" w:rsidRDefault="006D06AF" w:rsidP="006D06AF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 w:rsidRPr="006D06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  <w:t>Saps</w:t>
            </w:r>
            <w:proofErr w:type="spellEnd"/>
            <w:r w:rsidRPr="006D06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  <w:t xml:space="preserve"> a quina </w:t>
            </w:r>
            <w:proofErr w:type="spellStart"/>
            <w:r w:rsidRPr="006D06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  <w:t>família</w:t>
            </w:r>
            <w:proofErr w:type="spellEnd"/>
            <w:r w:rsidRPr="006D06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D06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  <w:t>pertany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  <w:t xml:space="preserve"> el saxo</w:t>
            </w:r>
            <w:r w:rsidRPr="006D06A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  <w:t>? </w:t>
            </w:r>
          </w:p>
        </w:tc>
        <w:tc>
          <w:tcPr>
            <w:tcW w:w="5842" w:type="dxa"/>
            <w:vAlign w:val="center"/>
          </w:tcPr>
          <w:p w:rsidR="006D06AF" w:rsidRPr="006D06AF" w:rsidRDefault="006D06AF" w:rsidP="006D06AF">
            <w:pPr>
              <w:shd w:val="clear" w:color="auto" w:fill="FFFFFF"/>
              <w:spacing w:before="100" w:beforeAutospacing="1" w:after="240" w:line="293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:rsidR="006D06AF" w:rsidRDefault="006D06AF" w:rsidP="006D06AF">
      <w:pPr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6D06AF" w:rsidRDefault="006D06AF" w:rsidP="006D06AF">
      <w:pPr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es-ES"/>
        </w:rPr>
        <w:t>Llegeix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es-ES"/>
        </w:rPr>
        <w:t>:</w:t>
      </w:r>
    </w:p>
    <w:p w:rsidR="006D06AF" w:rsidRPr="006D06AF" w:rsidRDefault="006D06AF" w:rsidP="006D06AF">
      <w:pPr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s-ES"/>
        </w:rPr>
        <w:drawing>
          <wp:inline distT="0" distB="0" distL="0" distR="0">
            <wp:extent cx="5400040" cy="2863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9E" w:rsidRPr="00F03121" w:rsidRDefault="006D06AF" w:rsidP="006D06A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031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Per descobrir més coses sobre el saxòfon, mira el vídeo: </w:t>
      </w:r>
      <w:r w:rsidRPr="00F03121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9" w:tgtFrame="_blank" w:tooltip="" w:history="1">
        <w:r w:rsidRPr="00F03121">
          <w:rPr>
            <w:rStyle w:val="Hipervnculo"/>
            <w:rFonts w:ascii="Arial" w:hAnsi="Arial" w:cs="Arial"/>
            <w:color w:val="E36C0A" w:themeColor="accent6" w:themeShade="BF"/>
            <w:sz w:val="28"/>
            <w:szCs w:val="28"/>
            <w:shd w:val="clear" w:color="auto" w:fill="FFFFFF"/>
          </w:rPr>
          <w:t>https://www.youtube.com/watch?v=UaA64GzZ81s</w:t>
        </w:r>
      </w:hyperlink>
    </w:p>
    <w:p w:rsidR="0033169E" w:rsidRPr="006D06AF" w:rsidRDefault="0033169E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03121" w:rsidRDefault="006D06AF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Però la feina no acaba aquí! Heu escoltat un </w:t>
      </w:r>
      <w:r w:rsidRPr="00F03121">
        <w:rPr>
          <w:rFonts w:ascii="Arial" w:hAnsi="Arial" w:cs="Arial"/>
          <w:b/>
          <w:color w:val="000000" w:themeColor="text1"/>
          <w:sz w:val="28"/>
          <w:szCs w:val="28"/>
        </w:rPr>
        <w:t>vals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però... </w:t>
      </w:r>
    </w:p>
    <w:p w:rsidR="00F03121" w:rsidRDefault="00F03121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3169E" w:rsidRPr="006D06AF" w:rsidRDefault="00F03121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6D06AF">
        <w:rPr>
          <w:rFonts w:ascii="Arial" w:hAnsi="Arial" w:cs="Arial"/>
          <w:color w:val="000000" w:themeColor="text1"/>
          <w:sz w:val="28"/>
          <w:szCs w:val="28"/>
        </w:rPr>
        <w:t xml:space="preserve">aps què és un </w:t>
      </w:r>
      <w:r w:rsidR="006D06AF" w:rsidRPr="00F03121">
        <w:rPr>
          <w:rFonts w:ascii="Arial" w:hAnsi="Arial" w:cs="Arial"/>
          <w:b/>
          <w:color w:val="000000" w:themeColor="text1"/>
          <w:sz w:val="28"/>
          <w:szCs w:val="28"/>
        </w:rPr>
        <w:t>vals</w:t>
      </w:r>
      <w:r w:rsidR="006D06AF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33169E" w:rsidRDefault="0033169E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03121" w:rsidRPr="00F03121" w:rsidRDefault="00F03121" w:rsidP="00F0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031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Estructuralment, el vals és una dansa de compàs ternari</w:t>
      </w:r>
      <w:r w:rsidR="001D4E7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(compàs de 3)</w:t>
      </w:r>
      <w:r w:rsidRPr="00F0312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que es balla en parella a base de desplaçaments giratoris. Els balladors s'agafen per l'espatlla i la mà (mans alçades a l'alçada dels ulls). El ball consisteix a fer un pas al costat en el temps fort i dos canvis de pas en els temps febles. El pas es va repetint mentre els balladors giren per la pista en el sentit contrari a les agulles del rellotge.</w:t>
      </w:r>
    </w:p>
    <w:p w:rsidR="0033169E" w:rsidRPr="006D06AF" w:rsidRDefault="0033169E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03121" w:rsidRDefault="00F03121" w:rsidP="00F03121">
      <w:pPr>
        <w:shd w:val="clear" w:color="auto" w:fill="FFFFFF"/>
        <w:spacing w:before="100" w:beforeAutospacing="1" w:after="240" w:line="293" w:lineRule="atLeast"/>
        <w:rPr>
          <w:rFonts w:ascii="Arial" w:hAnsi="Arial" w:cs="Arial"/>
          <w:color w:val="E36C0A" w:themeColor="accent6" w:themeShade="BF"/>
          <w:sz w:val="27"/>
          <w:szCs w:val="27"/>
        </w:rPr>
      </w:pPr>
      <w:r w:rsidRPr="00F03121">
        <w:rPr>
          <w:rFonts w:ascii="Arial" w:hAnsi="Arial" w:cs="Arial"/>
          <w:color w:val="000000" w:themeColor="text1"/>
          <w:sz w:val="27"/>
          <w:szCs w:val="27"/>
        </w:rPr>
        <w:t>I... com es balla un vals? Clica al següent enllaç:</w:t>
      </w:r>
      <w:r w:rsidRPr="00F03121">
        <w:rPr>
          <w:rFonts w:ascii="Arial" w:hAnsi="Arial" w:cs="Arial"/>
          <w:color w:val="000000" w:themeColor="text1"/>
          <w:sz w:val="27"/>
          <w:szCs w:val="27"/>
        </w:rPr>
        <w:t> </w:t>
      </w:r>
      <w:hyperlink r:id="rId10" w:tgtFrame="_blank" w:tooltip="" w:history="1">
        <w:r w:rsidRPr="00F03121">
          <w:rPr>
            <w:rStyle w:val="Hipervnculo"/>
            <w:rFonts w:ascii="Arial" w:hAnsi="Arial" w:cs="Arial"/>
            <w:color w:val="E36C0A" w:themeColor="accent6" w:themeShade="BF"/>
            <w:sz w:val="27"/>
            <w:szCs w:val="27"/>
          </w:rPr>
          <w:t>http://alumnos.educaconmusica.com/?p=2887</w:t>
        </w:r>
        <w:r w:rsidRPr="00F03121">
          <w:rPr>
            <w:rStyle w:val="apple-converted-space"/>
            <w:rFonts w:ascii="Arial" w:hAnsi="Arial" w:cs="Arial"/>
            <w:color w:val="E36C0A" w:themeColor="accent6" w:themeShade="BF"/>
            <w:sz w:val="27"/>
            <w:szCs w:val="27"/>
          </w:rPr>
          <w:t> </w:t>
        </w:r>
      </w:hyperlink>
    </w:p>
    <w:p w:rsidR="00F03121" w:rsidRDefault="00F03121" w:rsidP="00F03121">
      <w:pPr>
        <w:shd w:val="clear" w:color="auto" w:fill="FFFFFF"/>
        <w:spacing w:before="100" w:beforeAutospacing="1" w:after="240" w:line="293" w:lineRule="atLeast"/>
        <w:rPr>
          <w:rFonts w:ascii="Arial" w:hAnsi="Arial" w:cs="Arial"/>
          <w:color w:val="E36C0A" w:themeColor="accent6" w:themeShade="BF"/>
          <w:sz w:val="27"/>
          <w:szCs w:val="27"/>
        </w:rPr>
      </w:pPr>
    </w:p>
    <w:p w:rsidR="001D4E7A" w:rsidRDefault="001D4E7A" w:rsidP="00F03121">
      <w:pPr>
        <w:shd w:val="clear" w:color="auto" w:fill="FFFFFF"/>
        <w:spacing w:before="100" w:beforeAutospacing="1" w:after="240" w:line="293" w:lineRule="atLeast"/>
        <w:rPr>
          <w:rFonts w:ascii="Arial" w:hAnsi="Arial" w:cs="Arial"/>
          <w:color w:val="000000" w:themeColor="text1"/>
          <w:sz w:val="27"/>
          <w:szCs w:val="27"/>
        </w:rPr>
      </w:pPr>
    </w:p>
    <w:p w:rsidR="00F03121" w:rsidRPr="00F03121" w:rsidRDefault="00F03121" w:rsidP="00F03121">
      <w:pPr>
        <w:shd w:val="clear" w:color="auto" w:fill="FFFFFF"/>
        <w:spacing w:before="100" w:beforeAutospacing="1" w:after="240" w:line="293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F03121">
        <w:rPr>
          <w:rFonts w:ascii="Arial" w:hAnsi="Arial" w:cs="Arial"/>
          <w:color w:val="000000" w:themeColor="text1"/>
          <w:sz w:val="27"/>
          <w:szCs w:val="27"/>
        </w:rPr>
        <w:t xml:space="preserve">Només queda una última activitat!!! </w:t>
      </w:r>
    </w:p>
    <w:p w:rsidR="0033169E" w:rsidRPr="006D06AF" w:rsidRDefault="00F03121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14FD" wp14:editId="43881F0D">
                <wp:simplePos x="0" y="0"/>
                <wp:positionH relativeFrom="column">
                  <wp:posOffset>671027</wp:posOffset>
                </wp:positionH>
                <wp:positionV relativeFrom="paragraph">
                  <wp:posOffset>93884</wp:posOffset>
                </wp:positionV>
                <wp:extent cx="4347210" cy="2009955"/>
                <wp:effectExtent l="0" t="0" r="1524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200995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21" w:rsidRPr="00F03121" w:rsidRDefault="00F03121" w:rsidP="00F03121">
                            <w:pPr>
                              <w:shd w:val="clear" w:color="auto" w:fill="FFFFFF"/>
                              <w:spacing w:before="100" w:beforeAutospacing="1" w:after="240" w:line="293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7"/>
                              </w:rPr>
                            </w:pPr>
                            <w:r w:rsidRPr="00F0312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7"/>
                              </w:rPr>
                              <w:t>Anima a la família a ballar un vals!</w:t>
                            </w:r>
                          </w:p>
                          <w:p w:rsidR="00F03121" w:rsidRDefault="00F03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7 Cuadro de texto" o:spid="_x0000_s1026" type="#_x0000_t72" style="position:absolute;left:0;text-align:left;margin-left:52.85pt;margin-top:7.4pt;width:342.3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" fillcolor="yellow" strokeweight=".5pt">
                <v:textbox>
                  <w:txbxContent>
                    <w:p w:rsidR="00F03121" w:rsidRPr="00F03121" w:rsidRDefault="00F03121" w:rsidP="00F03121">
                      <w:pPr>
                        <w:shd w:val="clear" w:color="auto" w:fill="FFFFFF"/>
                        <w:spacing w:before="100" w:beforeAutospacing="1" w:after="240" w:line="293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27"/>
                        </w:rPr>
                      </w:pPr>
                      <w:r w:rsidRPr="00F03121">
                        <w:rPr>
                          <w:rFonts w:ascii="Arial" w:hAnsi="Arial" w:cs="Arial"/>
                          <w:color w:val="000000" w:themeColor="text1"/>
                          <w:sz w:val="36"/>
                          <w:szCs w:val="27"/>
                        </w:rPr>
                        <w:t>Anima a la família a ballar un vals!</w:t>
                      </w:r>
                    </w:p>
                    <w:p w:rsidR="00F03121" w:rsidRDefault="00F03121"/>
                  </w:txbxContent>
                </v:textbox>
              </v:shape>
            </w:pict>
          </mc:Fallback>
        </mc:AlternateContent>
      </w:r>
    </w:p>
    <w:p w:rsidR="00F03121" w:rsidRDefault="00F03121" w:rsidP="006D06A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03121" w:rsidRPr="00F03121" w:rsidRDefault="00F03121" w:rsidP="00F03121">
      <w:pPr>
        <w:rPr>
          <w:rFonts w:ascii="Arial" w:hAnsi="Arial" w:cs="Arial"/>
          <w:sz w:val="28"/>
          <w:szCs w:val="28"/>
        </w:rPr>
      </w:pPr>
    </w:p>
    <w:p w:rsidR="00F03121" w:rsidRPr="00F03121" w:rsidRDefault="00F03121" w:rsidP="00F03121">
      <w:pPr>
        <w:rPr>
          <w:rFonts w:ascii="Arial" w:hAnsi="Arial" w:cs="Arial"/>
          <w:sz w:val="28"/>
          <w:szCs w:val="28"/>
        </w:rPr>
      </w:pPr>
    </w:p>
    <w:p w:rsidR="00F03121" w:rsidRPr="00F03121" w:rsidRDefault="00F03121" w:rsidP="00F03121">
      <w:pPr>
        <w:rPr>
          <w:rFonts w:ascii="Arial" w:hAnsi="Arial" w:cs="Arial"/>
          <w:sz w:val="28"/>
          <w:szCs w:val="28"/>
        </w:rPr>
      </w:pPr>
    </w:p>
    <w:p w:rsidR="00F03121" w:rsidRPr="00F03121" w:rsidRDefault="00F03121" w:rsidP="00F03121">
      <w:pPr>
        <w:rPr>
          <w:rFonts w:ascii="Arial" w:hAnsi="Arial" w:cs="Arial"/>
          <w:sz w:val="28"/>
          <w:szCs w:val="28"/>
        </w:rPr>
      </w:pPr>
    </w:p>
    <w:p w:rsidR="00F03121" w:rsidRPr="00F03121" w:rsidRDefault="00F03121" w:rsidP="00F03121">
      <w:pPr>
        <w:rPr>
          <w:rFonts w:ascii="Arial" w:hAnsi="Arial" w:cs="Arial"/>
          <w:sz w:val="28"/>
          <w:szCs w:val="28"/>
        </w:rPr>
      </w:pPr>
    </w:p>
    <w:p w:rsidR="00F03121" w:rsidRPr="00F03121" w:rsidRDefault="00F03121" w:rsidP="00F0312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03121" w:rsidRDefault="00F03121" w:rsidP="00F03121">
      <w:pPr>
        <w:rPr>
          <w:rFonts w:ascii="Arial" w:hAnsi="Arial" w:cs="Arial"/>
          <w:sz w:val="28"/>
          <w:szCs w:val="28"/>
        </w:rPr>
      </w:pPr>
    </w:p>
    <w:p w:rsidR="00F03121" w:rsidRDefault="00F03121" w:rsidP="00F03121">
      <w:pPr>
        <w:tabs>
          <w:tab w:val="left" w:pos="1114"/>
        </w:tabs>
        <w:jc w:val="right"/>
        <w:rPr>
          <w:rFonts w:ascii="Arial" w:hAnsi="Arial" w:cs="Arial"/>
          <w:sz w:val="28"/>
          <w:szCs w:val="28"/>
        </w:rPr>
      </w:pPr>
    </w:p>
    <w:p w:rsidR="00F03121" w:rsidRDefault="00F03121" w:rsidP="00F03121">
      <w:pPr>
        <w:tabs>
          <w:tab w:val="left" w:pos="1114"/>
        </w:tabs>
        <w:jc w:val="right"/>
        <w:rPr>
          <w:rFonts w:ascii="Arial" w:hAnsi="Arial" w:cs="Arial"/>
          <w:sz w:val="28"/>
          <w:szCs w:val="28"/>
        </w:rPr>
      </w:pPr>
    </w:p>
    <w:p w:rsidR="0033169E" w:rsidRPr="00F03121" w:rsidRDefault="00F03121" w:rsidP="00F03121">
      <w:pPr>
        <w:tabs>
          <w:tab w:val="left" w:pos="1114"/>
        </w:tabs>
        <w:jc w:val="right"/>
        <w:rPr>
          <w:rFonts w:ascii="Arial Narrow" w:hAnsi="Arial Narrow" w:cs="Arial"/>
          <w:sz w:val="28"/>
          <w:szCs w:val="28"/>
        </w:rPr>
      </w:pPr>
      <w:r w:rsidRPr="00F03121">
        <w:rPr>
          <w:rFonts w:ascii="Arial Narrow" w:hAnsi="Arial Narrow" w:cs="Arial"/>
          <w:sz w:val="28"/>
          <w:szCs w:val="28"/>
        </w:rPr>
        <w:tab/>
        <w:t xml:space="preserve">Pots retornar la feina a: </w:t>
      </w:r>
      <w:r w:rsidRPr="00F03121">
        <w:rPr>
          <w:rFonts w:ascii="Arial Narrow" w:hAnsi="Arial Narrow" w:cs="Arial"/>
          <w:b/>
          <w:sz w:val="28"/>
          <w:szCs w:val="28"/>
        </w:rPr>
        <w:t>fcps.laura.salvador@stjosep.com</w:t>
      </w:r>
    </w:p>
    <w:sectPr w:rsidR="0033169E" w:rsidRPr="00F03121" w:rsidSect="00597F8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opro-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889"/>
    <w:multiLevelType w:val="multilevel"/>
    <w:tmpl w:val="E1A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C07706"/>
    <w:multiLevelType w:val="multilevel"/>
    <w:tmpl w:val="E20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A"/>
    <w:rsid w:val="000E480A"/>
    <w:rsid w:val="001D4E7A"/>
    <w:rsid w:val="00255B59"/>
    <w:rsid w:val="00285155"/>
    <w:rsid w:val="002A2B3D"/>
    <w:rsid w:val="0033169E"/>
    <w:rsid w:val="00597F8A"/>
    <w:rsid w:val="00685A28"/>
    <w:rsid w:val="006D06AF"/>
    <w:rsid w:val="009769CC"/>
    <w:rsid w:val="00D5531F"/>
    <w:rsid w:val="00D86499"/>
    <w:rsid w:val="00F03121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6D06AF"/>
  </w:style>
  <w:style w:type="table" w:styleId="Tablaconcuadrcula">
    <w:name w:val="Table Grid"/>
    <w:basedOn w:val="Tablanormal"/>
    <w:uiPriority w:val="59"/>
    <w:rsid w:val="006D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0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8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69E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6D06AF"/>
  </w:style>
  <w:style w:type="table" w:styleId="Tablaconcuadrcula">
    <w:name w:val="Table Grid"/>
    <w:basedOn w:val="Tablanormal"/>
    <w:uiPriority w:val="59"/>
    <w:rsid w:val="006D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0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umnos.educaconmusica.com/?p=2887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aA64GzZ81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2</cp:revision>
  <cp:lastPrinted>2020-03-26T10:42:00Z</cp:lastPrinted>
  <dcterms:created xsi:type="dcterms:W3CDTF">2020-04-27T17:45:00Z</dcterms:created>
  <dcterms:modified xsi:type="dcterms:W3CDTF">2020-04-27T17:45:00Z</dcterms:modified>
</cp:coreProperties>
</file>